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C3" w:rsidRDefault="005C282B">
      <w:pPr>
        <w:rPr>
          <w:lang w:val="en-US"/>
        </w:rPr>
      </w:pPr>
      <w:r>
        <w:rPr>
          <w:lang w:val="en-US"/>
        </w:rPr>
        <w:t>Lesson six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5C282B" w:rsidTr="005C282B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farm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Pr="005C282B" w:rsidRDefault="005C282B">
            <w:r>
              <w:t>ферма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pPr>
              <w:rPr>
                <w:lang w:val="en-US"/>
              </w:rPr>
            </w:pPr>
            <w:r>
              <w:rPr>
                <w:lang w:val="en-US"/>
              </w:rPr>
              <w:t>gate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pPr>
              <w:rPr>
                <w:lang w:val="en-US"/>
              </w:rPr>
            </w:pPr>
            <w:r>
              <w:t>ворота</w:t>
            </w:r>
          </w:p>
        </w:tc>
      </w:tr>
      <w:tr w:rsidR="005C282B" w:rsidTr="005C282B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pPr>
              <w:rPr>
                <w:lang w:val="en-US"/>
              </w:rPr>
            </w:pPr>
            <w:r>
              <w:rPr>
                <w:lang w:val="en-US"/>
              </w:rPr>
              <w:t>rules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5C282B">
            <w:r>
              <w:t>правила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pPr>
              <w:rPr>
                <w:lang w:val="en-US"/>
              </w:rPr>
            </w:pPr>
            <w:r>
              <w:rPr>
                <w:lang w:val="en-US"/>
              </w:rPr>
              <w:t>feed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pPr>
              <w:rPr>
                <w:lang w:val="en-US"/>
              </w:rPr>
            </w:pPr>
            <w:r>
              <w:t>кормить</w:t>
            </w:r>
          </w:p>
        </w:tc>
      </w:tr>
      <w:tr w:rsidR="005C282B" w:rsidTr="005C282B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pPr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r>
              <w:t>слушать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pPr>
              <w:rPr>
                <w:lang w:val="en-US"/>
              </w:rPr>
            </w:pPr>
            <w:r>
              <w:rPr>
                <w:lang w:val="en-US"/>
              </w:rPr>
              <w:t>touch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pPr>
              <w:rPr>
                <w:lang w:val="en-US"/>
              </w:rPr>
            </w:pPr>
            <w:r>
              <w:t>трогат</w:t>
            </w:r>
            <w:r>
              <w:t>ь</w:t>
            </w:r>
          </w:p>
        </w:tc>
      </w:tr>
      <w:tr w:rsidR="005C282B" w:rsidTr="005C282B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pPr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r>
              <w:t>открывать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2B" w:rsidRDefault="005C282B">
            <w:pPr>
              <w:rPr>
                <w:lang w:val="en-US"/>
              </w:rPr>
            </w:pPr>
            <w:r>
              <w:rPr>
                <w:lang w:val="en-US"/>
              </w:rPr>
              <w:t>wear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2B" w:rsidRDefault="005C282B">
            <w:r>
              <w:t>носить</w:t>
            </w:r>
          </w:p>
        </w:tc>
      </w:tr>
      <w:tr w:rsidR="005C282B" w:rsidTr="005C282B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pPr>
              <w:rPr>
                <w:lang w:val="en-US"/>
              </w:rPr>
            </w:pPr>
            <w:r>
              <w:rPr>
                <w:lang w:val="en-US"/>
              </w:rPr>
              <w:t>eat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r>
              <w:t>есть, кушать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5C282B">
            <w:r>
              <w:t>ботинки</w:t>
            </w:r>
          </w:p>
        </w:tc>
      </w:tr>
      <w:tr w:rsidR="005C282B" w:rsidTr="005C282B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pPr>
              <w:rPr>
                <w:lang w:val="en-US"/>
              </w:rPr>
            </w:pPr>
            <w:r>
              <w:rPr>
                <w:lang w:val="en-US"/>
              </w:rPr>
              <w:t>here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r>
              <w:t>здесь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pPr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r>
              <w:t>футбол</w:t>
            </w:r>
          </w:p>
        </w:tc>
      </w:tr>
      <w:tr w:rsidR="005C282B" w:rsidTr="005C282B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pPr>
              <w:rPr>
                <w:lang w:val="en-US"/>
              </w:rPr>
            </w:pPr>
            <w:r>
              <w:rPr>
                <w:lang w:val="en-US"/>
              </w:rPr>
              <w:t>wash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r>
              <w:t>мыть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pPr>
              <w:rPr>
                <w:lang w:val="en-US"/>
              </w:rPr>
            </w:pPr>
            <w:r>
              <w:rPr>
                <w:lang w:val="en-US"/>
              </w:rPr>
              <w:t>swimming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r>
              <w:t>плавание</w:t>
            </w:r>
          </w:p>
        </w:tc>
      </w:tr>
      <w:tr w:rsidR="005C282B" w:rsidTr="005C282B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pPr>
              <w:rPr>
                <w:lang w:val="en-US"/>
              </w:rPr>
            </w:pPr>
            <w:r>
              <w:rPr>
                <w:lang w:val="en-US"/>
              </w:rPr>
              <w:t>hand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r>
              <w:t>рука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pPr>
              <w:rPr>
                <w:lang w:val="en-US"/>
              </w:rPr>
            </w:pPr>
            <w:r>
              <w:rPr>
                <w:lang w:val="en-US"/>
              </w:rPr>
              <w:t>connect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>
            <w:r>
              <w:t>соединять</w:t>
            </w:r>
          </w:p>
        </w:tc>
      </w:tr>
    </w:tbl>
    <w:p w:rsidR="005C282B" w:rsidRDefault="005C282B"/>
    <w:p w:rsidR="005C282B" w:rsidRDefault="005C282B"/>
    <w:p w:rsidR="005C282B" w:rsidRDefault="005C282B">
      <w:pPr>
        <w:rPr>
          <w:lang w:val="de-DE"/>
        </w:rPr>
      </w:pPr>
      <w:proofErr w:type="spellStart"/>
      <w:r>
        <w:rPr>
          <w:lang w:val="de-DE"/>
        </w:rPr>
        <w:t>Lesson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six</w:t>
      </w:r>
      <w:proofErr w:type="spellEnd"/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5C282B" w:rsidTr="0063083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Pr="005C282B" w:rsidRDefault="005C282B" w:rsidP="0063083E">
            <w:r>
              <w:t>ферма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pPr>
              <w:rPr>
                <w:lang w:val="en-US"/>
              </w:rPr>
            </w:pPr>
            <w:r>
              <w:t>ворота</w:t>
            </w:r>
          </w:p>
        </w:tc>
      </w:tr>
      <w:tr w:rsidR="005C282B" w:rsidTr="0063083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r>
              <w:t>правила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pPr>
              <w:rPr>
                <w:lang w:val="en-US"/>
              </w:rPr>
            </w:pPr>
            <w:r>
              <w:t>кормить</w:t>
            </w:r>
          </w:p>
        </w:tc>
      </w:tr>
      <w:tr w:rsidR="005C282B" w:rsidTr="0063083E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r>
              <w:t>слушать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pPr>
              <w:rPr>
                <w:lang w:val="en-US"/>
              </w:rPr>
            </w:pPr>
            <w:r>
              <w:t>трогать</w:t>
            </w:r>
          </w:p>
        </w:tc>
      </w:tr>
      <w:tr w:rsidR="005C282B" w:rsidTr="0063083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r>
              <w:t>открывать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2B" w:rsidRDefault="005C282B" w:rsidP="0063083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2B" w:rsidRDefault="005C282B" w:rsidP="0063083E">
            <w:r>
              <w:t>носить</w:t>
            </w:r>
          </w:p>
        </w:tc>
      </w:tr>
      <w:tr w:rsidR="005C282B" w:rsidTr="0063083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r>
              <w:t>есть, кушать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r>
              <w:t>ботинки</w:t>
            </w:r>
          </w:p>
        </w:tc>
      </w:tr>
      <w:tr w:rsidR="005C282B" w:rsidTr="0063083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r>
              <w:t>здесь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r>
              <w:t>футбол</w:t>
            </w:r>
          </w:p>
        </w:tc>
      </w:tr>
      <w:tr w:rsidR="005C282B" w:rsidTr="0063083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r>
              <w:t>мыть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r>
              <w:t>плавание</w:t>
            </w:r>
          </w:p>
        </w:tc>
      </w:tr>
      <w:tr w:rsidR="005C282B" w:rsidTr="0063083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r>
              <w:t>рука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B" w:rsidRDefault="005C282B" w:rsidP="0063083E">
            <w:r>
              <w:t>соединять</w:t>
            </w:r>
          </w:p>
        </w:tc>
      </w:tr>
    </w:tbl>
    <w:p w:rsidR="005C282B" w:rsidRPr="005C282B" w:rsidRDefault="005C282B">
      <w:pPr>
        <w:rPr>
          <w:lang w:val="en-US"/>
        </w:rPr>
      </w:pPr>
    </w:p>
    <w:sectPr w:rsidR="005C282B" w:rsidRPr="005C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05"/>
    <w:rsid w:val="003A5496"/>
    <w:rsid w:val="00425EF2"/>
    <w:rsid w:val="005C282B"/>
    <w:rsid w:val="00CA71C3"/>
    <w:rsid w:val="00F3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2016-10-01T11:16:00Z</dcterms:created>
  <dcterms:modified xsi:type="dcterms:W3CDTF">2016-10-01T11:20:00Z</dcterms:modified>
</cp:coreProperties>
</file>